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76"/>
        <w:tblW w:w="11538" w:type="dxa"/>
        <w:tblLook w:val="04A0"/>
      </w:tblPr>
      <w:tblGrid>
        <w:gridCol w:w="5238"/>
        <w:gridCol w:w="6300"/>
      </w:tblGrid>
      <w:tr w:rsidR="00CF0ADA" w:rsidRPr="00CF0ADA" w:rsidTr="00CF0ADA">
        <w:trPr>
          <w:trHeight w:val="267"/>
        </w:trPr>
        <w:tc>
          <w:tcPr>
            <w:tcW w:w="5238" w:type="dxa"/>
          </w:tcPr>
          <w:p w:rsidR="00CF0ADA" w:rsidRPr="00CF0ADA" w:rsidRDefault="00EC475F" w:rsidP="00CF0ADA">
            <w:pPr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  </w:t>
            </w:r>
            <w:r w:rsidR="00CF0ADA" w:rsidRPr="00CF0ADA">
              <w:rPr>
                <w:sz w:val="38"/>
                <w:szCs w:val="38"/>
              </w:rPr>
              <w:t>Elements of Nonfiction</w:t>
            </w:r>
          </w:p>
        </w:tc>
        <w:tc>
          <w:tcPr>
            <w:tcW w:w="6300" w:type="dxa"/>
          </w:tcPr>
          <w:p w:rsidR="00CF0ADA" w:rsidRPr="00CF0ADA" w:rsidRDefault="00CF0ADA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Definition</w:t>
            </w:r>
          </w:p>
        </w:tc>
      </w:tr>
      <w:tr w:rsidR="00F876B0" w:rsidRPr="00CF0ADA" w:rsidTr="00CF0ADA">
        <w:trPr>
          <w:trHeight w:val="533"/>
        </w:trPr>
        <w:tc>
          <w:tcPr>
            <w:tcW w:w="5238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Chronological organization</w:t>
            </w:r>
          </w:p>
        </w:tc>
        <w:tc>
          <w:tcPr>
            <w:tcW w:w="6300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Presents details in time order from first to last or from last to first</w:t>
            </w:r>
          </w:p>
        </w:tc>
      </w:tr>
      <w:tr w:rsidR="00F876B0" w:rsidRPr="00CF0ADA" w:rsidTr="00CF0ADA">
        <w:trPr>
          <w:trHeight w:val="518"/>
        </w:trPr>
        <w:tc>
          <w:tcPr>
            <w:tcW w:w="5238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Cause and effect organization</w:t>
            </w:r>
          </w:p>
        </w:tc>
        <w:tc>
          <w:tcPr>
            <w:tcW w:w="6300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Shows the relationship among events</w:t>
            </w:r>
          </w:p>
        </w:tc>
      </w:tr>
      <w:tr w:rsidR="00F876B0" w:rsidRPr="00CF0ADA" w:rsidTr="00CF0ADA">
        <w:trPr>
          <w:trHeight w:val="533"/>
        </w:trPr>
        <w:tc>
          <w:tcPr>
            <w:tcW w:w="5238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Compare and contrast organization</w:t>
            </w:r>
          </w:p>
        </w:tc>
        <w:tc>
          <w:tcPr>
            <w:tcW w:w="6300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Shows the ways in which two or more subjects are similar and different</w:t>
            </w:r>
          </w:p>
        </w:tc>
      </w:tr>
      <w:tr w:rsidR="00F876B0" w:rsidRPr="00CF0ADA" w:rsidTr="00CF0ADA">
        <w:trPr>
          <w:trHeight w:val="252"/>
        </w:trPr>
        <w:tc>
          <w:tcPr>
            <w:tcW w:w="5238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Author’s influences</w:t>
            </w:r>
          </w:p>
        </w:tc>
        <w:tc>
          <w:tcPr>
            <w:tcW w:w="6300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Includes the author’s heritage, culture and personal beliefs</w:t>
            </w:r>
          </w:p>
        </w:tc>
      </w:tr>
      <w:tr w:rsidR="00F876B0" w:rsidRPr="00CF0ADA" w:rsidTr="00CF0ADA">
        <w:trPr>
          <w:trHeight w:val="267"/>
        </w:trPr>
        <w:tc>
          <w:tcPr>
            <w:tcW w:w="5238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Author’s style</w:t>
            </w:r>
          </w:p>
        </w:tc>
        <w:tc>
          <w:tcPr>
            <w:tcW w:w="6300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The way he or she puts ideas into words</w:t>
            </w:r>
          </w:p>
        </w:tc>
      </w:tr>
      <w:tr w:rsidR="00F876B0" w:rsidRPr="00CF0ADA" w:rsidTr="00CF0ADA">
        <w:trPr>
          <w:trHeight w:val="252"/>
        </w:trPr>
        <w:tc>
          <w:tcPr>
            <w:tcW w:w="5238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Author’s purpose</w:t>
            </w:r>
          </w:p>
        </w:tc>
        <w:tc>
          <w:tcPr>
            <w:tcW w:w="6300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Reason for writing</w:t>
            </w:r>
          </w:p>
        </w:tc>
      </w:tr>
      <w:tr w:rsidR="00F876B0" w:rsidRPr="00CF0ADA" w:rsidTr="00CF0ADA">
        <w:trPr>
          <w:trHeight w:val="267"/>
        </w:trPr>
        <w:tc>
          <w:tcPr>
            <w:tcW w:w="5238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Biography</w:t>
            </w:r>
          </w:p>
        </w:tc>
        <w:tc>
          <w:tcPr>
            <w:tcW w:w="6300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The life story of someone written by another person</w:t>
            </w:r>
          </w:p>
        </w:tc>
      </w:tr>
      <w:tr w:rsidR="00F876B0" w:rsidRPr="00CF0ADA" w:rsidTr="00CF0ADA">
        <w:trPr>
          <w:trHeight w:val="252"/>
        </w:trPr>
        <w:tc>
          <w:tcPr>
            <w:tcW w:w="5238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Autobiography</w:t>
            </w:r>
          </w:p>
        </w:tc>
        <w:tc>
          <w:tcPr>
            <w:tcW w:w="6300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A writer’s account of their own life</w:t>
            </w:r>
          </w:p>
        </w:tc>
      </w:tr>
      <w:tr w:rsidR="00F876B0" w:rsidRPr="00CF0ADA" w:rsidTr="00CF0ADA">
        <w:trPr>
          <w:trHeight w:val="267"/>
        </w:trPr>
        <w:tc>
          <w:tcPr>
            <w:tcW w:w="5238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Historical writing</w:t>
            </w:r>
          </w:p>
        </w:tc>
        <w:tc>
          <w:tcPr>
            <w:tcW w:w="6300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Gives facts, explanations, and insights about historical events</w:t>
            </w:r>
          </w:p>
        </w:tc>
      </w:tr>
      <w:tr w:rsidR="00F876B0" w:rsidRPr="00CF0ADA" w:rsidTr="00CF0ADA">
        <w:trPr>
          <w:trHeight w:val="252"/>
        </w:trPr>
        <w:tc>
          <w:tcPr>
            <w:tcW w:w="5238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Persuasive writing</w:t>
            </w:r>
          </w:p>
        </w:tc>
        <w:tc>
          <w:tcPr>
            <w:tcW w:w="6300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Meant to persuade the reader or listener</w:t>
            </w:r>
          </w:p>
        </w:tc>
      </w:tr>
      <w:tr w:rsidR="00F876B0" w:rsidRPr="00CF0ADA" w:rsidTr="00CF0ADA">
        <w:trPr>
          <w:trHeight w:val="267"/>
        </w:trPr>
        <w:tc>
          <w:tcPr>
            <w:tcW w:w="5238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Descriptive writing</w:t>
            </w:r>
          </w:p>
        </w:tc>
        <w:tc>
          <w:tcPr>
            <w:tcW w:w="6300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Appeals to the five senses</w:t>
            </w:r>
          </w:p>
        </w:tc>
      </w:tr>
      <w:tr w:rsidR="00F876B0" w:rsidRPr="00CF0ADA" w:rsidTr="00CF0ADA">
        <w:trPr>
          <w:trHeight w:val="252"/>
        </w:trPr>
        <w:tc>
          <w:tcPr>
            <w:tcW w:w="5238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Expository writing</w:t>
            </w:r>
          </w:p>
        </w:tc>
        <w:tc>
          <w:tcPr>
            <w:tcW w:w="6300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Presents facts, discusses ideas, or explains a process</w:t>
            </w:r>
          </w:p>
        </w:tc>
      </w:tr>
      <w:tr w:rsidR="00F876B0" w:rsidRPr="00CF0ADA" w:rsidTr="00CF0ADA">
        <w:trPr>
          <w:trHeight w:val="533"/>
        </w:trPr>
        <w:tc>
          <w:tcPr>
            <w:tcW w:w="5238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Narrative writing</w:t>
            </w:r>
          </w:p>
        </w:tc>
        <w:tc>
          <w:tcPr>
            <w:tcW w:w="6300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Tells the story of real-life experiences</w:t>
            </w:r>
          </w:p>
          <w:p w:rsidR="00F876B0" w:rsidRPr="00CF0ADA" w:rsidRDefault="00F876B0" w:rsidP="00CF0ADA">
            <w:pPr>
              <w:rPr>
                <w:sz w:val="38"/>
                <w:szCs w:val="38"/>
              </w:rPr>
            </w:pPr>
          </w:p>
        </w:tc>
      </w:tr>
      <w:tr w:rsidR="00F876B0" w:rsidRPr="00CF0ADA" w:rsidTr="00CF0ADA">
        <w:trPr>
          <w:trHeight w:val="252"/>
        </w:trPr>
        <w:tc>
          <w:tcPr>
            <w:tcW w:w="5238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Visual writing</w:t>
            </w:r>
          </w:p>
        </w:tc>
        <w:tc>
          <w:tcPr>
            <w:tcW w:w="6300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Combines text and images to share</w:t>
            </w:r>
          </w:p>
        </w:tc>
      </w:tr>
      <w:tr w:rsidR="00F876B0" w:rsidRPr="00CF0ADA" w:rsidTr="00CF0ADA">
        <w:trPr>
          <w:trHeight w:val="533"/>
        </w:trPr>
        <w:tc>
          <w:tcPr>
            <w:tcW w:w="5238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 xml:space="preserve">Reflective writing </w:t>
            </w:r>
          </w:p>
        </w:tc>
        <w:tc>
          <w:tcPr>
            <w:tcW w:w="6300" w:type="dxa"/>
          </w:tcPr>
          <w:p w:rsidR="00F876B0" w:rsidRPr="00CF0ADA" w:rsidRDefault="00F876B0" w:rsidP="00CF0ADA">
            <w:pPr>
              <w:rPr>
                <w:sz w:val="38"/>
                <w:szCs w:val="38"/>
              </w:rPr>
            </w:pPr>
            <w:r w:rsidRPr="00CF0ADA">
              <w:rPr>
                <w:sz w:val="38"/>
                <w:szCs w:val="38"/>
              </w:rPr>
              <w:t>Addresses an event in the writer’s life and provides insight about why it is important</w:t>
            </w:r>
          </w:p>
        </w:tc>
      </w:tr>
    </w:tbl>
    <w:p w:rsidR="00A22311" w:rsidRPr="00132DD0" w:rsidRDefault="00A22311" w:rsidP="00132DD0">
      <w:pPr>
        <w:jc w:val="center"/>
        <w:rPr>
          <w:rFonts w:ascii="Comic Sans MS" w:hAnsi="Comic Sans MS"/>
          <w:sz w:val="40"/>
          <w:szCs w:val="40"/>
        </w:rPr>
      </w:pPr>
      <w:r w:rsidRPr="00132DD0">
        <w:rPr>
          <w:rFonts w:ascii="Comic Sans MS" w:hAnsi="Comic Sans MS"/>
          <w:sz w:val="40"/>
          <w:szCs w:val="40"/>
        </w:rPr>
        <w:lastRenderedPageBreak/>
        <w:t>Author’s Purpose Not</w:t>
      </w:r>
      <w:r w:rsidR="00132DD0" w:rsidRPr="00132DD0">
        <w:rPr>
          <w:rFonts w:ascii="Comic Sans MS" w:hAnsi="Comic Sans MS"/>
          <w:sz w:val="40"/>
          <w:szCs w:val="40"/>
        </w:rPr>
        <w:t>es</w:t>
      </w:r>
    </w:p>
    <w:tbl>
      <w:tblPr>
        <w:tblStyle w:val="TableGrid"/>
        <w:tblpPr w:leftFromText="180" w:rightFromText="180" w:vertAnchor="text" w:horzAnchor="margin" w:tblpXSpec="center" w:tblpY="58"/>
        <w:tblW w:w="11088" w:type="dxa"/>
        <w:tblLook w:val="01E0"/>
      </w:tblPr>
      <w:tblGrid>
        <w:gridCol w:w="4428"/>
        <w:gridCol w:w="6660"/>
      </w:tblGrid>
      <w:tr w:rsidR="00132DD0" w:rsidRPr="00AF2BDC" w:rsidTr="00132DD0">
        <w:tc>
          <w:tcPr>
            <w:tcW w:w="4428" w:type="dxa"/>
          </w:tcPr>
          <w:p w:rsidR="00132DD0" w:rsidRPr="00AF2BDC" w:rsidRDefault="00132DD0" w:rsidP="00132DD0">
            <w:pPr>
              <w:rPr>
                <w:rFonts w:ascii="Comic Sans MS" w:hAnsi="Comic Sans MS"/>
                <w:sz w:val="36"/>
                <w:szCs w:val="36"/>
              </w:rPr>
            </w:pPr>
            <w:r w:rsidRPr="00AF2BDC">
              <w:rPr>
                <w:rFonts w:ascii="Comic Sans MS" w:hAnsi="Comic Sans MS"/>
                <w:sz w:val="36"/>
                <w:szCs w:val="36"/>
              </w:rPr>
              <w:t>Purpose</w:t>
            </w:r>
          </w:p>
        </w:tc>
        <w:tc>
          <w:tcPr>
            <w:tcW w:w="6660" w:type="dxa"/>
          </w:tcPr>
          <w:p w:rsidR="00132DD0" w:rsidRPr="00AF2BDC" w:rsidRDefault="00132DD0" w:rsidP="00132DD0">
            <w:pPr>
              <w:rPr>
                <w:rFonts w:ascii="Comic Sans MS" w:hAnsi="Comic Sans MS"/>
                <w:sz w:val="36"/>
                <w:szCs w:val="36"/>
              </w:rPr>
            </w:pPr>
            <w:r w:rsidRPr="00AF2BDC">
              <w:rPr>
                <w:rFonts w:ascii="Comic Sans MS" w:hAnsi="Comic Sans MS"/>
                <w:sz w:val="36"/>
                <w:szCs w:val="36"/>
              </w:rPr>
              <w:t>What to Look For…</w:t>
            </w:r>
          </w:p>
        </w:tc>
      </w:tr>
      <w:tr w:rsidR="00132DD0" w:rsidRPr="00AF2BDC" w:rsidTr="00132DD0">
        <w:tc>
          <w:tcPr>
            <w:tcW w:w="4428" w:type="dxa"/>
          </w:tcPr>
          <w:p w:rsidR="00132DD0" w:rsidRPr="00AF2BDC" w:rsidRDefault="00132DD0" w:rsidP="00132DD0">
            <w:pPr>
              <w:rPr>
                <w:rFonts w:ascii="Comic Sans MS" w:hAnsi="Comic Sans MS"/>
                <w:sz w:val="36"/>
                <w:szCs w:val="36"/>
              </w:rPr>
            </w:pPr>
            <w:r w:rsidRPr="00F07751">
              <w:rPr>
                <w:rFonts w:ascii="Comic Sans MS" w:hAnsi="Comic Sans MS"/>
                <w:b/>
                <w:sz w:val="36"/>
                <w:szCs w:val="36"/>
              </w:rPr>
              <w:t>P</w:t>
            </w:r>
            <w:r>
              <w:rPr>
                <w:rFonts w:ascii="Comic Sans MS" w:hAnsi="Comic Sans MS"/>
                <w:sz w:val="36"/>
                <w:szCs w:val="36"/>
              </w:rPr>
              <w:t>ersuade</w:t>
            </w:r>
          </w:p>
          <w:p w:rsidR="00132DD0" w:rsidRPr="00AF2BDC" w:rsidRDefault="00132DD0" w:rsidP="00132DD0">
            <w:pPr>
              <w:rPr>
                <w:rFonts w:ascii="Comic Sans MS" w:hAnsi="Comic Sans MS"/>
                <w:sz w:val="36"/>
                <w:szCs w:val="36"/>
              </w:rPr>
            </w:pPr>
            <w:r w:rsidRPr="00F07751">
              <w:rPr>
                <w:rFonts w:ascii="Comic Sans MS" w:hAnsi="Comic Sans MS"/>
                <w:b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>nform</w:t>
            </w:r>
          </w:p>
        </w:tc>
        <w:tc>
          <w:tcPr>
            <w:tcW w:w="6660" w:type="dxa"/>
          </w:tcPr>
          <w:p w:rsidR="00132DD0" w:rsidRPr="00AF2BDC" w:rsidRDefault="00132DD0" w:rsidP="00132DD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Facts and Statistics</w:t>
            </w:r>
          </w:p>
        </w:tc>
      </w:tr>
      <w:tr w:rsidR="00132DD0" w:rsidRPr="00AF2BDC" w:rsidTr="00132DD0">
        <w:tc>
          <w:tcPr>
            <w:tcW w:w="4428" w:type="dxa"/>
          </w:tcPr>
          <w:p w:rsidR="00132DD0" w:rsidRPr="00AF2BDC" w:rsidRDefault="00132DD0" w:rsidP="00132DD0">
            <w:pPr>
              <w:rPr>
                <w:rFonts w:ascii="Comic Sans MS" w:hAnsi="Comic Sans MS"/>
                <w:sz w:val="36"/>
                <w:szCs w:val="36"/>
              </w:rPr>
            </w:pPr>
            <w:r w:rsidRPr="00F07751">
              <w:rPr>
                <w:rFonts w:ascii="Comic Sans MS" w:hAnsi="Comic Sans MS"/>
                <w:b/>
                <w:sz w:val="36"/>
                <w:szCs w:val="36"/>
              </w:rPr>
              <w:t>E</w:t>
            </w:r>
            <w:r>
              <w:rPr>
                <w:rFonts w:ascii="Comic Sans MS" w:hAnsi="Comic Sans MS"/>
                <w:sz w:val="36"/>
                <w:szCs w:val="36"/>
              </w:rPr>
              <w:t>ntertain</w:t>
            </w:r>
          </w:p>
        </w:tc>
        <w:tc>
          <w:tcPr>
            <w:tcW w:w="6660" w:type="dxa"/>
          </w:tcPr>
          <w:p w:rsidR="00132DD0" w:rsidRDefault="00132DD0" w:rsidP="00132DD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Stories about experiences</w:t>
            </w:r>
          </w:p>
          <w:p w:rsidR="00132DD0" w:rsidRPr="00AF2BDC" w:rsidRDefault="00132DD0" w:rsidP="00132DD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32DD0" w:rsidRPr="00AF2BDC" w:rsidTr="00132DD0">
        <w:tc>
          <w:tcPr>
            <w:tcW w:w="4428" w:type="dxa"/>
          </w:tcPr>
          <w:p w:rsidR="00132DD0" w:rsidRPr="00AF2BDC" w:rsidRDefault="00132DD0" w:rsidP="00132DD0">
            <w:pPr>
              <w:rPr>
                <w:rFonts w:ascii="Comic Sans MS" w:hAnsi="Comic Sans MS"/>
                <w:sz w:val="36"/>
                <w:szCs w:val="36"/>
              </w:rPr>
            </w:pPr>
            <w:r w:rsidRPr="00F07751">
              <w:rPr>
                <w:rFonts w:ascii="Comic Sans MS" w:hAnsi="Comic Sans MS"/>
                <w:b/>
                <w:sz w:val="36"/>
                <w:szCs w:val="36"/>
              </w:rPr>
              <w:t>R</w:t>
            </w:r>
            <w:r>
              <w:rPr>
                <w:rFonts w:ascii="Comic Sans MS" w:hAnsi="Comic Sans MS"/>
                <w:sz w:val="36"/>
                <w:szCs w:val="36"/>
              </w:rPr>
              <w:t>eflect</w:t>
            </w:r>
          </w:p>
        </w:tc>
        <w:tc>
          <w:tcPr>
            <w:tcW w:w="6660" w:type="dxa"/>
          </w:tcPr>
          <w:p w:rsidR="00132DD0" w:rsidRPr="00AF2BDC" w:rsidRDefault="00132DD0" w:rsidP="00132DD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Opinions and thoughts</w:t>
            </w:r>
          </w:p>
        </w:tc>
      </w:tr>
    </w:tbl>
    <w:p w:rsidR="00A22311" w:rsidRDefault="00A22311" w:rsidP="00A22311">
      <w:pPr>
        <w:rPr>
          <w:rFonts w:ascii="Comic Sans MS" w:hAnsi="Comic Sans MS"/>
          <w:sz w:val="16"/>
          <w:szCs w:val="16"/>
        </w:rPr>
      </w:pPr>
    </w:p>
    <w:p w:rsidR="005D21B4" w:rsidRPr="00132DD0" w:rsidRDefault="005D21B4" w:rsidP="005D21B4">
      <w:pPr>
        <w:jc w:val="center"/>
        <w:rPr>
          <w:rFonts w:ascii="Comic Sans MS" w:hAnsi="Comic Sans MS"/>
          <w:sz w:val="40"/>
          <w:szCs w:val="40"/>
        </w:rPr>
      </w:pPr>
      <w:r w:rsidRPr="00132DD0">
        <w:rPr>
          <w:rFonts w:ascii="Comic Sans MS" w:hAnsi="Comic Sans MS"/>
          <w:sz w:val="40"/>
          <w:szCs w:val="40"/>
        </w:rPr>
        <w:t>Author’s Purpose Notes</w:t>
      </w:r>
    </w:p>
    <w:tbl>
      <w:tblPr>
        <w:tblStyle w:val="TableGrid"/>
        <w:tblpPr w:leftFromText="180" w:rightFromText="180" w:vertAnchor="text" w:horzAnchor="margin" w:tblpXSpec="center" w:tblpY="58"/>
        <w:tblW w:w="11088" w:type="dxa"/>
        <w:tblLook w:val="01E0"/>
      </w:tblPr>
      <w:tblGrid>
        <w:gridCol w:w="4428"/>
        <w:gridCol w:w="6660"/>
      </w:tblGrid>
      <w:tr w:rsidR="005D21B4" w:rsidRPr="00AF2BDC" w:rsidTr="00B06476">
        <w:tc>
          <w:tcPr>
            <w:tcW w:w="4428" w:type="dxa"/>
          </w:tcPr>
          <w:p w:rsidR="005D21B4" w:rsidRPr="00AF2BDC" w:rsidRDefault="005D21B4" w:rsidP="00B06476">
            <w:pPr>
              <w:rPr>
                <w:rFonts w:ascii="Comic Sans MS" w:hAnsi="Comic Sans MS"/>
                <w:sz w:val="36"/>
                <w:szCs w:val="36"/>
              </w:rPr>
            </w:pPr>
            <w:r w:rsidRPr="00AF2BDC">
              <w:rPr>
                <w:rFonts w:ascii="Comic Sans MS" w:hAnsi="Comic Sans MS"/>
                <w:sz w:val="36"/>
                <w:szCs w:val="36"/>
              </w:rPr>
              <w:t>Purpose</w:t>
            </w:r>
          </w:p>
        </w:tc>
        <w:tc>
          <w:tcPr>
            <w:tcW w:w="6660" w:type="dxa"/>
          </w:tcPr>
          <w:p w:rsidR="005D21B4" w:rsidRPr="00AF2BDC" w:rsidRDefault="005D21B4" w:rsidP="00B06476">
            <w:pPr>
              <w:rPr>
                <w:rFonts w:ascii="Comic Sans MS" w:hAnsi="Comic Sans MS"/>
                <w:sz w:val="36"/>
                <w:szCs w:val="36"/>
              </w:rPr>
            </w:pPr>
            <w:r w:rsidRPr="00AF2BDC">
              <w:rPr>
                <w:rFonts w:ascii="Comic Sans MS" w:hAnsi="Comic Sans MS"/>
                <w:sz w:val="36"/>
                <w:szCs w:val="36"/>
              </w:rPr>
              <w:t>What to Look For…</w:t>
            </w:r>
          </w:p>
        </w:tc>
      </w:tr>
      <w:tr w:rsidR="005D21B4" w:rsidRPr="00AF2BDC" w:rsidTr="00B06476">
        <w:tc>
          <w:tcPr>
            <w:tcW w:w="4428" w:type="dxa"/>
          </w:tcPr>
          <w:p w:rsidR="005D21B4" w:rsidRPr="00AF2BDC" w:rsidRDefault="005D21B4" w:rsidP="00B06476">
            <w:pPr>
              <w:rPr>
                <w:rFonts w:ascii="Comic Sans MS" w:hAnsi="Comic Sans MS"/>
                <w:sz w:val="36"/>
                <w:szCs w:val="36"/>
              </w:rPr>
            </w:pPr>
            <w:r w:rsidRPr="00F07751">
              <w:rPr>
                <w:rFonts w:ascii="Comic Sans MS" w:hAnsi="Comic Sans MS"/>
                <w:b/>
                <w:sz w:val="36"/>
                <w:szCs w:val="36"/>
              </w:rPr>
              <w:t>P</w:t>
            </w:r>
            <w:r>
              <w:rPr>
                <w:rFonts w:ascii="Comic Sans MS" w:hAnsi="Comic Sans MS"/>
                <w:sz w:val="36"/>
                <w:szCs w:val="36"/>
              </w:rPr>
              <w:t>ersuade</w:t>
            </w:r>
          </w:p>
          <w:p w:rsidR="005D21B4" w:rsidRPr="00AF2BDC" w:rsidRDefault="005D21B4" w:rsidP="00B06476">
            <w:pPr>
              <w:rPr>
                <w:rFonts w:ascii="Comic Sans MS" w:hAnsi="Comic Sans MS"/>
                <w:sz w:val="36"/>
                <w:szCs w:val="36"/>
              </w:rPr>
            </w:pPr>
            <w:r w:rsidRPr="00F07751">
              <w:rPr>
                <w:rFonts w:ascii="Comic Sans MS" w:hAnsi="Comic Sans MS"/>
                <w:b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>nform</w:t>
            </w:r>
          </w:p>
        </w:tc>
        <w:tc>
          <w:tcPr>
            <w:tcW w:w="6660" w:type="dxa"/>
          </w:tcPr>
          <w:p w:rsidR="005D21B4" w:rsidRPr="00AF2BDC" w:rsidRDefault="005D21B4" w:rsidP="00B0647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Facts and Statistics</w:t>
            </w:r>
          </w:p>
        </w:tc>
      </w:tr>
      <w:tr w:rsidR="005D21B4" w:rsidRPr="00AF2BDC" w:rsidTr="00B06476">
        <w:tc>
          <w:tcPr>
            <w:tcW w:w="4428" w:type="dxa"/>
          </w:tcPr>
          <w:p w:rsidR="005D21B4" w:rsidRPr="00AF2BDC" w:rsidRDefault="005D21B4" w:rsidP="00B06476">
            <w:pPr>
              <w:rPr>
                <w:rFonts w:ascii="Comic Sans MS" w:hAnsi="Comic Sans MS"/>
                <w:sz w:val="36"/>
                <w:szCs w:val="36"/>
              </w:rPr>
            </w:pPr>
            <w:r w:rsidRPr="00F07751">
              <w:rPr>
                <w:rFonts w:ascii="Comic Sans MS" w:hAnsi="Comic Sans MS"/>
                <w:b/>
                <w:sz w:val="36"/>
                <w:szCs w:val="36"/>
              </w:rPr>
              <w:t>E</w:t>
            </w:r>
            <w:r>
              <w:rPr>
                <w:rFonts w:ascii="Comic Sans MS" w:hAnsi="Comic Sans MS"/>
                <w:sz w:val="36"/>
                <w:szCs w:val="36"/>
              </w:rPr>
              <w:t>ntertain</w:t>
            </w:r>
          </w:p>
        </w:tc>
        <w:tc>
          <w:tcPr>
            <w:tcW w:w="6660" w:type="dxa"/>
          </w:tcPr>
          <w:p w:rsidR="005D21B4" w:rsidRDefault="005D21B4" w:rsidP="00B0647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Stories about experiences</w:t>
            </w:r>
          </w:p>
          <w:p w:rsidR="005D21B4" w:rsidRPr="00AF2BDC" w:rsidRDefault="005D21B4" w:rsidP="00B0647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D21B4" w:rsidRPr="00AF2BDC" w:rsidTr="00B06476">
        <w:tc>
          <w:tcPr>
            <w:tcW w:w="4428" w:type="dxa"/>
          </w:tcPr>
          <w:p w:rsidR="005D21B4" w:rsidRPr="00AF2BDC" w:rsidRDefault="005D21B4" w:rsidP="00B06476">
            <w:pPr>
              <w:rPr>
                <w:rFonts w:ascii="Comic Sans MS" w:hAnsi="Comic Sans MS"/>
                <w:sz w:val="36"/>
                <w:szCs w:val="36"/>
              </w:rPr>
            </w:pPr>
            <w:r w:rsidRPr="00F07751">
              <w:rPr>
                <w:rFonts w:ascii="Comic Sans MS" w:hAnsi="Comic Sans MS"/>
                <w:b/>
                <w:sz w:val="36"/>
                <w:szCs w:val="36"/>
              </w:rPr>
              <w:t>R</w:t>
            </w:r>
            <w:r>
              <w:rPr>
                <w:rFonts w:ascii="Comic Sans MS" w:hAnsi="Comic Sans MS"/>
                <w:sz w:val="36"/>
                <w:szCs w:val="36"/>
              </w:rPr>
              <w:t>eflect</w:t>
            </w:r>
          </w:p>
        </w:tc>
        <w:tc>
          <w:tcPr>
            <w:tcW w:w="6660" w:type="dxa"/>
          </w:tcPr>
          <w:p w:rsidR="005D21B4" w:rsidRPr="00AF2BDC" w:rsidRDefault="005D21B4" w:rsidP="00B0647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Opinions and thoughts</w:t>
            </w:r>
          </w:p>
        </w:tc>
      </w:tr>
    </w:tbl>
    <w:p w:rsidR="005D21B4" w:rsidRPr="00AF2BDC" w:rsidRDefault="005D21B4" w:rsidP="005D21B4">
      <w:pPr>
        <w:rPr>
          <w:rFonts w:ascii="Comic Sans MS" w:hAnsi="Comic Sans MS"/>
          <w:sz w:val="16"/>
          <w:szCs w:val="16"/>
        </w:rPr>
      </w:pPr>
    </w:p>
    <w:p w:rsidR="005D21B4" w:rsidRPr="00132DD0" w:rsidRDefault="005D21B4" w:rsidP="005D21B4">
      <w:pPr>
        <w:jc w:val="center"/>
        <w:rPr>
          <w:rFonts w:ascii="Comic Sans MS" w:hAnsi="Comic Sans MS"/>
          <w:sz w:val="40"/>
          <w:szCs w:val="40"/>
        </w:rPr>
      </w:pPr>
      <w:r w:rsidRPr="00132DD0">
        <w:rPr>
          <w:rFonts w:ascii="Comic Sans MS" w:hAnsi="Comic Sans MS"/>
          <w:sz w:val="40"/>
          <w:szCs w:val="40"/>
        </w:rPr>
        <w:t>Author’s Purpose Notes</w:t>
      </w:r>
    </w:p>
    <w:tbl>
      <w:tblPr>
        <w:tblStyle w:val="TableGrid"/>
        <w:tblpPr w:leftFromText="180" w:rightFromText="180" w:vertAnchor="text" w:horzAnchor="margin" w:tblpXSpec="center" w:tblpY="58"/>
        <w:tblW w:w="11088" w:type="dxa"/>
        <w:tblLook w:val="01E0"/>
      </w:tblPr>
      <w:tblGrid>
        <w:gridCol w:w="4428"/>
        <w:gridCol w:w="6660"/>
      </w:tblGrid>
      <w:tr w:rsidR="005D21B4" w:rsidRPr="00AF2BDC" w:rsidTr="00B06476">
        <w:tc>
          <w:tcPr>
            <w:tcW w:w="4428" w:type="dxa"/>
          </w:tcPr>
          <w:p w:rsidR="005D21B4" w:rsidRPr="00AF2BDC" w:rsidRDefault="005D21B4" w:rsidP="00B06476">
            <w:pPr>
              <w:rPr>
                <w:rFonts w:ascii="Comic Sans MS" w:hAnsi="Comic Sans MS"/>
                <w:sz w:val="36"/>
                <w:szCs w:val="36"/>
              </w:rPr>
            </w:pPr>
            <w:r w:rsidRPr="00AF2BDC">
              <w:rPr>
                <w:rFonts w:ascii="Comic Sans MS" w:hAnsi="Comic Sans MS"/>
                <w:sz w:val="36"/>
                <w:szCs w:val="36"/>
              </w:rPr>
              <w:t>Purpose</w:t>
            </w:r>
          </w:p>
        </w:tc>
        <w:tc>
          <w:tcPr>
            <w:tcW w:w="6660" w:type="dxa"/>
          </w:tcPr>
          <w:p w:rsidR="005D21B4" w:rsidRPr="00AF2BDC" w:rsidRDefault="005D21B4" w:rsidP="00B06476">
            <w:pPr>
              <w:rPr>
                <w:rFonts w:ascii="Comic Sans MS" w:hAnsi="Comic Sans MS"/>
                <w:sz w:val="36"/>
                <w:szCs w:val="36"/>
              </w:rPr>
            </w:pPr>
            <w:r w:rsidRPr="00AF2BDC">
              <w:rPr>
                <w:rFonts w:ascii="Comic Sans MS" w:hAnsi="Comic Sans MS"/>
                <w:sz w:val="36"/>
                <w:szCs w:val="36"/>
              </w:rPr>
              <w:t>What to Look For…</w:t>
            </w:r>
          </w:p>
        </w:tc>
      </w:tr>
      <w:tr w:rsidR="005D21B4" w:rsidRPr="00AF2BDC" w:rsidTr="00B06476">
        <w:tc>
          <w:tcPr>
            <w:tcW w:w="4428" w:type="dxa"/>
          </w:tcPr>
          <w:p w:rsidR="005D21B4" w:rsidRPr="00AF2BDC" w:rsidRDefault="005D21B4" w:rsidP="00B06476">
            <w:pPr>
              <w:rPr>
                <w:rFonts w:ascii="Comic Sans MS" w:hAnsi="Comic Sans MS"/>
                <w:sz w:val="36"/>
                <w:szCs w:val="36"/>
              </w:rPr>
            </w:pPr>
            <w:r w:rsidRPr="00F07751">
              <w:rPr>
                <w:rFonts w:ascii="Comic Sans MS" w:hAnsi="Comic Sans MS"/>
                <w:b/>
                <w:sz w:val="36"/>
                <w:szCs w:val="36"/>
              </w:rPr>
              <w:t>P</w:t>
            </w:r>
            <w:r>
              <w:rPr>
                <w:rFonts w:ascii="Comic Sans MS" w:hAnsi="Comic Sans MS"/>
                <w:sz w:val="36"/>
                <w:szCs w:val="36"/>
              </w:rPr>
              <w:t>ersuade</w:t>
            </w:r>
          </w:p>
          <w:p w:rsidR="005D21B4" w:rsidRPr="00AF2BDC" w:rsidRDefault="005D21B4" w:rsidP="00B06476">
            <w:pPr>
              <w:rPr>
                <w:rFonts w:ascii="Comic Sans MS" w:hAnsi="Comic Sans MS"/>
                <w:sz w:val="36"/>
                <w:szCs w:val="36"/>
              </w:rPr>
            </w:pPr>
            <w:r w:rsidRPr="00F07751">
              <w:rPr>
                <w:rFonts w:ascii="Comic Sans MS" w:hAnsi="Comic Sans MS"/>
                <w:b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>nform</w:t>
            </w:r>
          </w:p>
        </w:tc>
        <w:tc>
          <w:tcPr>
            <w:tcW w:w="6660" w:type="dxa"/>
          </w:tcPr>
          <w:p w:rsidR="005D21B4" w:rsidRPr="00AF2BDC" w:rsidRDefault="005D21B4" w:rsidP="00B0647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Facts and Statistics</w:t>
            </w:r>
          </w:p>
        </w:tc>
      </w:tr>
      <w:tr w:rsidR="005D21B4" w:rsidRPr="00AF2BDC" w:rsidTr="00B06476">
        <w:tc>
          <w:tcPr>
            <w:tcW w:w="4428" w:type="dxa"/>
          </w:tcPr>
          <w:p w:rsidR="005D21B4" w:rsidRPr="00AF2BDC" w:rsidRDefault="005D21B4" w:rsidP="00B06476">
            <w:pPr>
              <w:rPr>
                <w:rFonts w:ascii="Comic Sans MS" w:hAnsi="Comic Sans MS"/>
                <w:sz w:val="36"/>
                <w:szCs w:val="36"/>
              </w:rPr>
            </w:pPr>
            <w:r w:rsidRPr="00F07751">
              <w:rPr>
                <w:rFonts w:ascii="Comic Sans MS" w:hAnsi="Comic Sans MS"/>
                <w:b/>
                <w:sz w:val="36"/>
                <w:szCs w:val="36"/>
              </w:rPr>
              <w:t>E</w:t>
            </w:r>
            <w:r>
              <w:rPr>
                <w:rFonts w:ascii="Comic Sans MS" w:hAnsi="Comic Sans MS"/>
                <w:sz w:val="36"/>
                <w:szCs w:val="36"/>
              </w:rPr>
              <w:t>ntertain</w:t>
            </w:r>
          </w:p>
        </w:tc>
        <w:tc>
          <w:tcPr>
            <w:tcW w:w="6660" w:type="dxa"/>
          </w:tcPr>
          <w:p w:rsidR="005D21B4" w:rsidRDefault="005D21B4" w:rsidP="00B0647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Stories about experiences</w:t>
            </w:r>
          </w:p>
          <w:p w:rsidR="005D21B4" w:rsidRPr="00AF2BDC" w:rsidRDefault="005D21B4" w:rsidP="00B0647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D21B4" w:rsidRPr="00AF2BDC" w:rsidTr="00B06476">
        <w:tc>
          <w:tcPr>
            <w:tcW w:w="4428" w:type="dxa"/>
          </w:tcPr>
          <w:p w:rsidR="005D21B4" w:rsidRPr="00AF2BDC" w:rsidRDefault="005D21B4" w:rsidP="00B06476">
            <w:pPr>
              <w:rPr>
                <w:rFonts w:ascii="Comic Sans MS" w:hAnsi="Comic Sans MS"/>
                <w:sz w:val="36"/>
                <w:szCs w:val="36"/>
              </w:rPr>
            </w:pPr>
            <w:r w:rsidRPr="00F07751">
              <w:rPr>
                <w:rFonts w:ascii="Comic Sans MS" w:hAnsi="Comic Sans MS"/>
                <w:b/>
                <w:sz w:val="36"/>
                <w:szCs w:val="36"/>
              </w:rPr>
              <w:t>R</w:t>
            </w:r>
            <w:r>
              <w:rPr>
                <w:rFonts w:ascii="Comic Sans MS" w:hAnsi="Comic Sans MS"/>
                <w:sz w:val="36"/>
                <w:szCs w:val="36"/>
              </w:rPr>
              <w:t>eflect</w:t>
            </w:r>
          </w:p>
        </w:tc>
        <w:tc>
          <w:tcPr>
            <w:tcW w:w="6660" w:type="dxa"/>
          </w:tcPr>
          <w:p w:rsidR="005D21B4" w:rsidRPr="00AF2BDC" w:rsidRDefault="005D21B4" w:rsidP="00B0647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Opinions and thoughts</w:t>
            </w:r>
          </w:p>
        </w:tc>
      </w:tr>
    </w:tbl>
    <w:p w:rsidR="005D21B4" w:rsidRPr="00AF2BDC" w:rsidRDefault="005D21B4" w:rsidP="005D21B4">
      <w:pPr>
        <w:rPr>
          <w:rFonts w:ascii="Comic Sans MS" w:hAnsi="Comic Sans MS"/>
          <w:sz w:val="16"/>
          <w:szCs w:val="16"/>
        </w:rPr>
      </w:pPr>
    </w:p>
    <w:p w:rsidR="005D21B4" w:rsidRPr="00AF2BDC" w:rsidRDefault="005D21B4" w:rsidP="00A22311">
      <w:pPr>
        <w:rPr>
          <w:rFonts w:ascii="Comic Sans MS" w:hAnsi="Comic Sans MS"/>
          <w:sz w:val="16"/>
          <w:szCs w:val="16"/>
        </w:rPr>
      </w:pPr>
    </w:p>
    <w:p w:rsidR="00A22311" w:rsidRPr="00AF2BDC" w:rsidRDefault="00A22311" w:rsidP="00A22311">
      <w:pPr>
        <w:rPr>
          <w:rFonts w:ascii="Comic Sans MS" w:hAnsi="Comic Sans MS"/>
          <w:sz w:val="36"/>
          <w:szCs w:val="36"/>
        </w:rPr>
      </w:pPr>
    </w:p>
    <w:p w:rsidR="00A22311" w:rsidRPr="00AF2BDC" w:rsidRDefault="00A22311" w:rsidP="00A22311">
      <w:pPr>
        <w:rPr>
          <w:rFonts w:ascii="Comic Sans MS" w:hAnsi="Comic Sans MS"/>
          <w:sz w:val="28"/>
          <w:szCs w:val="28"/>
        </w:rPr>
      </w:pPr>
    </w:p>
    <w:p w:rsidR="00F876B0" w:rsidRPr="00F876B0" w:rsidRDefault="00F876B0" w:rsidP="00F876B0"/>
    <w:sectPr w:rsidR="00F876B0" w:rsidRPr="00F876B0" w:rsidSect="00CF0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DA" w:rsidRDefault="00CF0ADA" w:rsidP="00CF0ADA">
      <w:pPr>
        <w:spacing w:after="0" w:line="240" w:lineRule="auto"/>
      </w:pPr>
      <w:r>
        <w:separator/>
      </w:r>
    </w:p>
  </w:endnote>
  <w:endnote w:type="continuationSeparator" w:id="0">
    <w:p w:rsidR="00CF0ADA" w:rsidRDefault="00CF0ADA" w:rsidP="00CF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DA" w:rsidRDefault="00CF0ADA" w:rsidP="00CF0ADA">
      <w:pPr>
        <w:spacing w:after="0" w:line="240" w:lineRule="auto"/>
      </w:pPr>
      <w:r>
        <w:separator/>
      </w:r>
    </w:p>
  </w:footnote>
  <w:footnote w:type="continuationSeparator" w:id="0">
    <w:p w:rsidR="00CF0ADA" w:rsidRDefault="00CF0ADA" w:rsidP="00CF0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01D"/>
    <w:rsid w:val="0007544C"/>
    <w:rsid w:val="00132DD0"/>
    <w:rsid w:val="00262688"/>
    <w:rsid w:val="002C6A4B"/>
    <w:rsid w:val="00365F53"/>
    <w:rsid w:val="003E0693"/>
    <w:rsid w:val="00556C5C"/>
    <w:rsid w:val="005D21B4"/>
    <w:rsid w:val="006A49FD"/>
    <w:rsid w:val="007C1445"/>
    <w:rsid w:val="00A22311"/>
    <w:rsid w:val="00A33EE6"/>
    <w:rsid w:val="00CF0ADA"/>
    <w:rsid w:val="00D131DE"/>
    <w:rsid w:val="00EC475F"/>
    <w:rsid w:val="00EE3FB1"/>
    <w:rsid w:val="00F07751"/>
    <w:rsid w:val="00F8401D"/>
    <w:rsid w:val="00F8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ADA"/>
  </w:style>
  <w:style w:type="paragraph" w:styleId="Footer">
    <w:name w:val="footer"/>
    <w:basedOn w:val="Normal"/>
    <w:link w:val="FooterChar"/>
    <w:uiPriority w:val="99"/>
    <w:semiHidden/>
    <w:unhideWhenUsed/>
    <w:rsid w:val="00CF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mcurry</cp:lastModifiedBy>
  <cp:revision>4</cp:revision>
  <cp:lastPrinted>2009-10-22T13:56:00Z</cp:lastPrinted>
  <dcterms:created xsi:type="dcterms:W3CDTF">2010-05-13T17:44:00Z</dcterms:created>
  <dcterms:modified xsi:type="dcterms:W3CDTF">2011-01-25T18:43:00Z</dcterms:modified>
</cp:coreProperties>
</file>